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2" w:rsidRDefault="00B03C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3019425</wp:posOffset>
            </wp:positionV>
            <wp:extent cx="5991225" cy="4105275"/>
            <wp:effectExtent l="19050" t="0" r="9525" b="0"/>
            <wp:wrapNone/>
            <wp:docPr id="1" name="Picture 1" descr="C:\Documents and Settings\copita\My Documents\My Pictures\depresiunea transilvanie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depresiunea transilvaniei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VIII-a (</w:t>
      </w:r>
      <w:proofErr w:type="spellStart"/>
      <w:r>
        <w:t>Depresiunea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>)</w:t>
      </w:r>
    </w:p>
    <w:p w:rsidR="00B03C12" w:rsidRDefault="00B03C12">
      <w:proofErr w:type="spellStart"/>
      <w:r>
        <w:t>UtIlizand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realizati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cerinte</w:t>
      </w:r>
      <w:proofErr w:type="spellEnd"/>
      <w:r>
        <w:t>:</w:t>
      </w:r>
    </w:p>
    <w:p w:rsidR="00B03C12" w:rsidRDefault="00B03C12">
      <w:r>
        <w:t>-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orasle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</w:t>
      </w:r>
      <w:proofErr w:type="spellStart"/>
      <w:r>
        <w:t>cifre</w:t>
      </w:r>
      <w:proofErr w:type="spellEnd"/>
      <w:r>
        <w:t xml:space="preserve"> de la 1 la 5</w:t>
      </w:r>
    </w:p>
    <w:p w:rsidR="00B03C12" w:rsidRDefault="00B03C12">
      <w:r>
        <w:t>-</w:t>
      </w:r>
      <w:proofErr w:type="spellStart"/>
      <w:r>
        <w:t>Notati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raurilor</w:t>
      </w:r>
      <w:proofErr w:type="spellEnd"/>
      <w:r>
        <w:t xml:space="preserve"> in </w:t>
      </w:r>
      <w:proofErr w:type="spellStart"/>
      <w:r>
        <w:t>dreptunghiuri</w:t>
      </w:r>
      <w:proofErr w:type="spellEnd"/>
    </w:p>
    <w:p w:rsidR="00B03C12" w:rsidRDefault="00B03C12">
      <w:r>
        <w:t>-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subunitatilor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A, B </w:t>
      </w:r>
      <w:proofErr w:type="spellStart"/>
      <w:r>
        <w:t>si</w:t>
      </w:r>
      <w:proofErr w:type="spellEnd"/>
      <w:r>
        <w:t xml:space="preserve"> C</w:t>
      </w:r>
    </w:p>
    <w:p w:rsidR="00B03C12" w:rsidRDefault="00B03C12">
      <w:r>
        <w:t>-</w:t>
      </w:r>
      <w:proofErr w:type="spellStart"/>
      <w:r>
        <w:t>Numiti</w:t>
      </w:r>
      <w:proofErr w:type="spellEnd"/>
      <w:r>
        <w:t xml:space="preserve"> o </w:t>
      </w:r>
      <w:proofErr w:type="spellStart"/>
      <w:r>
        <w:t>influenta</w:t>
      </w:r>
      <w:proofErr w:type="spellEnd"/>
      <w:r>
        <w:t xml:space="preserve"> climatic din </w:t>
      </w:r>
      <w:proofErr w:type="spellStart"/>
      <w:r>
        <w:t>unitatea</w:t>
      </w:r>
      <w:proofErr w:type="spellEnd"/>
      <w:r>
        <w:t xml:space="preserve"> notate cu C</w:t>
      </w:r>
    </w:p>
    <w:p w:rsidR="00B03C12" w:rsidRDefault="00B03C12">
      <w:r>
        <w:t>-</w:t>
      </w:r>
      <w:proofErr w:type="spellStart"/>
      <w:r>
        <w:t>Numiti</w:t>
      </w:r>
      <w:proofErr w:type="spellEnd"/>
      <w:r>
        <w:t xml:space="preserve"> un tip de </w:t>
      </w:r>
      <w:proofErr w:type="spellStart"/>
      <w:r>
        <w:t>lac</w:t>
      </w:r>
      <w:proofErr w:type="spellEnd"/>
      <w:r>
        <w:t xml:space="preserve"> din </w:t>
      </w:r>
      <w:proofErr w:type="spellStart"/>
      <w:proofErr w:type="gramStart"/>
      <w:r>
        <w:t>unitatea</w:t>
      </w:r>
      <w:proofErr w:type="spellEnd"/>
      <w:r>
        <w:t xml:space="preserve">  notate</w:t>
      </w:r>
      <w:proofErr w:type="gramEnd"/>
      <w:r>
        <w:t xml:space="preserve"> cu A</w:t>
      </w:r>
    </w:p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/>
    <w:p w:rsidR="00B03C12" w:rsidRDefault="00B03C12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25 de minute</w:t>
      </w:r>
    </w:p>
    <w:p w:rsidR="00B03C12" w:rsidRDefault="00B03C12"/>
    <w:p w:rsidR="00B03C12" w:rsidRDefault="00B03C12"/>
    <w:p w:rsidR="00B03C12" w:rsidRDefault="00B03C12"/>
    <w:p w:rsidR="00B03C12" w:rsidRDefault="00B03C12"/>
    <w:sectPr w:rsidR="00B03C12" w:rsidSect="00CD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C12"/>
    <w:rsid w:val="00B03C12"/>
    <w:rsid w:val="00C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2011-10-13T13:41:00Z</dcterms:created>
  <dcterms:modified xsi:type="dcterms:W3CDTF">2011-10-13T13:48:00Z</dcterms:modified>
</cp:coreProperties>
</file>